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7B" w:rsidRDefault="00F32E0B" w:rsidP="00DD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DD4452" w:rsidRPr="005A53A0" w:rsidRDefault="00F32E0B" w:rsidP="00DD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плана</w:t>
      </w:r>
    </w:p>
    <w:p w:rsidR="00DD4452" w:rsidRPr="005A53A0" w:rsidRDefault="00F32E0B" w:rsidP="00DD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антикоррупционных мероприятий з</w:t>
      </w:r>
      <w:r w:rsidR="00DD4452" w:rsidRPr="005A53A0">
        <w:rPr>
          <w:rFonts w:ascii="Times New Roman" w:hAnsi="Times New Roman" w:cs="Times New Roman"/>
          <w:b/>
          <w:sz w:val="28"/>
          <w:szCs w:val="28"/>
        </w:rPr>
        <w:t>а 2022-2023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Г</w:t>
      </w:r>
      <w:r w:rsidR="00271F7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ПОУ «Горно-технологическом техникуме» г. Ясный</w:t>
      </w:r>
    </w:p>
    <w:p w:rsidR="00DD4452" w:rsidRPr="00323E8A" w:rsidRDefault="00DD4452" w:rsidP="00DD4452">
      <w:pPr>
        <w:spacing w:after="0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D4452" w:rsidRDefault="00DD4452" w:rsidP="00DD4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0"/>
        <w:gridCol w:w="6798"/>
        <w:gridCol w:w="1984"/>
      </w:tblGrid>
      <w:tr w:rsidR="00F32E0B" w:rsidTr="003B3D29">
        <w:tc>
          <w:tcPr>
            <w:tcW w:w="540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98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DD4452" w:rsidTr="003B3D29">
        <w:tc>
          <w:tcPr>
            <w:tcW w:w="9322" w:type="dxa"/>
            <w:gridSpan w:val="3"/>
          </w:tcPr>
          <w:p w:rsidR="00DD4452" w:rsidRPr="00B13CDB" w:rsidRDefault="00DD4452" w:rsidP="0006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и организационные основы противодействия коррупции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F32E0B" w:rsidRDefault="00F32E0B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техникума с изменениями в локальных актах по предупреждению коррупционных проявлений</w:t>
            </w:r>
          </w:p>
        </w:tc>
        <w:tc>
          <w:tcPr>
            <w:tcW w:w="1984" w:type="dxa"/>
          </w:tcPr>
          <w:p w:rsidR="00F32E0B" w:rsidRDefault="00271F7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F32E0B" w:rsidRDefault="00F32E0B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 план мероприятий по антикоррупционной деятельности</w:t>
            </w:r>
          </w:p>
        </w:tc>
        <w:tc>
          <w:tcPr>
            <w:tcW w:w="1984" w:type="dxa"/>
          </w:tcPr>
          <w:p w:rsidR="00F32E0B" w:rsidRDefault="00271F7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F32E0B" w:rsidRDefault="00F32E0B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информации по антикоррупционной деятельности на сайте</w:t>
            </w:r>
          </w:p>
        </w:tc>
        <w:tc>
          <w:tcPr>
            <w:tcW w:w="1984" w:type="dxa"/>
          </w:tcPr>
          <w:p w:rsidR="00F32E0B" w:rsidRDefault="00F32E0B" w:rsidP="00F3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F32E0B" w:rsidRDefault="00F003ED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 пакет документов </w:t>
            </w:r>
            <w:bookmarkStart w:id="0" w:name="_GoBack"/>
            <w:bookmarkEnd w:id="0"/>
            <w:r w:rsidR="00F32E0B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 по антикоррупционному направлению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F32E0B" w:rsidRDefault="00F32E0B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Осуществлялся личный прием граждан администрацией техникума по вопросам проявлений коррупции и правонарушений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F32E0B" w:rsidRDefault="00F32E0B" w:rsidP="00F3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учебно-образовательный процесс включены мероприятия антикоррупционного характера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F32E0B" w:rsidRDefault="00F32E0B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контроль за получением, учетом, хранением, заполнением и порядком выдачи документов государственного образца. Определение ответственности должностных лиц.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F32E0B" w:rsidRDefault="00F32E0B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приема абитуриентов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</w:tcPr>
          <w:p w:rsidR="00F32E0B" w:rsidRDefault="00F32E0B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их правах на получение образование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:rsidR="00F32E0B" w:rsidRDefault="00F32E0B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соблюден</w:t>
            </w:r>
            <w:r w:rsidR="00F00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правил приема, перевода и отчисления, обучающихся из техникума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8" w:type="dxa"/>
          </w:tcPr>
          <w:p w:rsidR="00F32E0B" w:rsidRDefault="00F32E0B" w:rsidP="00F3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 о борьбе с коррупцией, включены в план педагогических советов</w:t>
            </w:r>
          </w:p>
        </w:tc>
        <w:tc>
          <w:tcPr>
            <w:tcW w:w="1984" w:type="dxa"/>
          </w:tcPr>
          <w:p w:rsidR="00F32E0B" w:rsidRDefault="00F32E0B" w:rsidP="00F3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июнь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8" w:type="dxa"/>
          </w:tcPr>
          <w:p w:rsidR="00F32E0B" w:rsidRDefault="00F32E0B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расходовании бюджетных и внебюджетных средств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D4452" w:rsidTr="003B3D29">
        <w:tc>
          <w:tcPr>
            <w:tcW w:w="9322" w:type="dxa"/>
            <w:gridSpan w:val="3"/>
          </w:tcPr>
          <w:p w:rsidR="00DD4452" w:rsidRPr="003B66EB" w:rsidRDefault="00DD4452" w:rsidP="0006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F32E0B" w:rsidRDefault="00F32E0B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антикоррупционного мировоззрения, повышение уровня правосознания и правовой культуры в рамках учебной программы на уроках обществознания, литературы и во время внеурочной деятельности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F32E0B" w:rsidRDefault="003B3D29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выстав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 xml:space="preserve"> книг «Права и обязанности гражданина РФ», «Вместе против коррупции»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B3D29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F32E0B" w:rsidRDefault="003B3D29" w:rsidP="0027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1F7B">
              <w:rPr>
                <w:rFonts w:ascii="Times New Roman" w:hAnsi="Times New Roman" w:cs="Times New Roman"/>
                <w:sz w:val="24"/>
                <w:szCs w:val="24"/>
              </w:rPr>
              <w:t>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>асы общения по темам антикоррупционной направленности</w:t>
            </w:r>
            <w:r w:rsidR="00271F7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BE5607">
              <w:rPr>
                <w:rFonts w:ascii="Times New Roman" w:hAnsi="Times New Roman" w:cs="Times New Roman"/>
                <w:sz w:val="24"/>
                <w:szCs w:val="24"/>
              </w:rPr>
              <w:t>: «Что я знаю о коррупции?»</w:t>
            </w:r>
          </w:p>
        </w:tc>
        <w:tc>
          <w:tcPr>
            <w:tcW w:w="1984" w:type="dxa"/>
          </w:tcPr>
          <w:p w:rsidR="00F32E0B" w:rsidRDefault="00271F7B" w:rsidP="0027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71F7B" w:rsidTr="003B3D29">
        <w:tc>
          <w:tcPr>
            <w:tcW w:w="540" w:type="dxa"/>
          </w:tcPr>
          <w:p w:rsidR="00271F7B" w:rsidRDefault="00271F7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271F7B" w:rsidRDefault="00271F7B" w:rsidP="0027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часы общения по темам антикоррупционной направленности на тему: «По законам совести»</w:t>
            </w:r>
          </w:p>
        </w:tc>
        <w:tc>
          <w:tcPr>
            <w:tcW w:w="1984" w:type="dxa"/>
          </w:tcPr>
          <w:p w:rsidR="00271F7B" w:rsidRDefault="00271F7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71F7B" w:rsidTr="003B3D29">
        <w:tc>
          <w:tcPr>
            <w:tcW w:w="540" w:type="dxa"/>
          </w:tcPr>
          <w:p w:rsidR="00271F7B" w:rsidRDefault="00271F7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271F7B" w:rsidRDefault="00271F7B" w:rsidP="0027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Распространение, среди обучающихся памяток об ответственности за дачу взятки.</w:t>
            </w:r>
          </w:p>
        </w:tc>
        <w:tc>
          <w:tcPr>
            <w:tcW w:w="1984" w:type="dxa"/>
          </w:tcPr>
          <w:p w:rsidR="00271F7B" w:rsidRDefault="00271F7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32E0B" w:rsidTr="003B3D29">
        <w:tc>
          <w:tcPr>
            <w:tcW w:w="540" w:type="dxa"/>
          </w:tcPr>
          <w:p w:rsidR="00F32E0B" w:rsidRDefault="00271F7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F32E0B" w:rsidRDefault="00F32E0B" w:rsidP="00BE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E560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конкурсе «Коррупция глазами обучающихся»</w:t>
            </w:r>
          </w:p>
        </w:tc>
        <w:tc>
          <w:tcPr>
            <w:tcW w:w="1984" w:type="dxa"/>
          </w:tcPr>
          <w:p w:rsidR="00F32E0B" w:rsidRDefault="00BE5607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F32E0B" w:rsidTr="003B3D29">
        <w:tc>
          <w:tcPr>
            <w:tcW w:w="540" w:type="dxa"/>
          </w:tcPr>
          <w:p w:rsidR="00F32E0B" w:rsidRDefault="00271F7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98" w:type="dxa"/>
          </w:tcPr>
          <w:p w:rsidR="00F32E0B" w:rsidRDefault="003B3D29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 мероприятия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ррупцией (9 декабря): проведены часы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на тему «Что такое коррупция и как с ней бороться», «Коррупции – нет»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D4452" w:rsidTr="003B3D29">
        <w:tc>
          <w:tcPr>
            <w:tcW w:w="9322" w:type="dxa"/>
            <w:gridSpan w:val="3"/>
          </w:tcPr>
          <w:p w:rsidR="00DD4452" w:rsidRPr="00323E8A" w:rsidRDefault="00DD4452" w:rsidP="0006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F32E0B" w:rsidRDefault="003B3D29" w:rsidP="0027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71F7B">
              <w:rPr>
                <w:rFonts w:ascii="Times New Roman" w:hAnsi="Times New Roman" w:cs="Times New Roman"/>
                <w:sz w:val="24"/>
                <w:szCs w:val="24"/>
              </w:rPr>
              <w:t>ганизован родительский всеобуч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представителей </w:t>
            </w:r>
            <w:r w:rsidR="00271F7B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984" w:type="dxa"/>
          </w:tcPr>
          <w:p w:rsidR="00F32E0B" w:rsidRDefault="00F32E0B" w:rsidP="0027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</w:tc>
      </w:tr>
      <w:tr w:rsidR="00271F7B" w:rsidTr="003B3D29">
        <w:tc>
          <w:tcPr>
            <w:tcW w:w="540" w:type="dxa"/>
          </w:tcPr>
          <w:p w:rsidR="00271F7B" w:rsidRDefault="00271F7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271F7B" w:rsidRDefault="00271F7B" w:rsidP="0027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родительский всеобуч с приглашением представителей прокуратуры</w:t>
            </w:r>
          </w:p>
        </w:tc>
        <w:tc>
          <w:tcPr>
            <w:tcW w:w="1984" w:type="dxa"/>
          </w:tcPr>
          <w:p w:rsidR="00271F7B" w:rsidRDefault="00271F7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32E0B" w:rsidTr="003B3D29">
        <w:tc>
          <w:tcPr>
            <w:tcW w:w="540" w:type="dxa"/>
          </w:tcPr>
          <w:p w:rsidR="00F32E0B" w:rsidRDefault="00271F7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F32E0B" w:rsidRDefault="003B3D29" w:rsidP="0027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1F7B">
              <w:rPr>
                <w:rFonts w:ascii="Times New Roman" w:hAnsi="Times New Roman" w:cs="Times New Roman"/>
                <w:sz w:val="24"/>
                <w:szCs w:val="24"/>
              </w:rPr>
              <w:t>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71F7B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на тему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 xml:space="preserve">: «Формирование антикоррупционного мировоззрения обучающихся», </w:t>
            </w:r>
          </w:p>
        </w:tc>
        <w:tc>
          <w:tcPr>
            <w:tcW w:w="1984" w:type="dxa"/>
          </w:tcPr>
          <w:p w:rsidR="00F32E0B" w:rsidRDefault="00271F7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271F7B" w:rsidTr="003B3D29">
        <w:tc>
          <w:tcPr>
            <w:tcW w:w="540" w:type="dxa"/>
          </w:tcPr>
          <w:p w:rsidR="00271F7B" w:rsidRDefault="00271F7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271F7B" w:rsidRDefault="00271F7B" w:rsidP="0027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родительское собрание на тему: «Защита законных интересов несовершеннолетних от угроз, связанных с коррупцией»</w:t>
            </w:r>
          </w:p>
        </w:tc>
        <w:tc>
          <w:tcPr>
            <w:tcW w:w="1984" w:type="dxa"/>
          </w:tcPr>
          <w:p w:rsidR="00271F7B" w:rsidRDefault="00271F7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DD4452" w:rsidTr="003B3D29">
        <w:tc>
          <w:tcPr>
            <w:tcW w:w="9322" w:type="dxa"/>
            <w:gridSpan w:val="3"/>
          </w:tcPr>
          <w:p w:rsidR="00DD4452" w:rsidRPr="00323E8A" w:rsidRDefault="00DD4452" w:rsidP="0006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распределением и расходованием бюджетных средств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F32E0B" w:rsidRDefault="003B3D29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исполнение требований к финансовой отчетности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32E0B" w:rsidTr="003B3D29">
        <w:tc>
          <w:tcPr>
            <w:tcW w:w="540" w:type="dxa"/>
          </w:tcPr>
          <w:p w:rsidR="00F32E0B" w:rsidRDefault="00F32E0B" w:rsidP="0006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F32E0B" w:rsidRDefault="003B3D29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ц</w:t>
            </w:r>
            <w:r w:rsidR="00F32E0B">
              <w:rPr>
                <w:rFonts w:ascii="Times New Roman" w:hAnsi="Times New Roman" w:cs="Times New Roman"/>
                <w:sz w:val="24"/>
                <w:szCs w:val="24"/>
              </w:rPr>
              <w:t>елевое использование бюджетных средств, в том числе контрактная деятельность</w:t>
            </w:r>
          </w:p>
        </w:tc>
        <w:tc>
          <w:tcPr>
            <w:tcW w:w="1984" w:type="dxa"/>
          </w:tcPr>
          <w:p w:rsidR="00F32E0B" w:rsidRDefault="00F32E0B" w:rsidP="000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DD4452" w:rsidRDefault="00DD4452" w:rsidP="003B3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C57" w:rsidRPr="00940C57" w:rsidRDefault="00940C57" w:rsidP="00285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от обучающихся и родителей обращения</w:t>
      </w:r>
      <w:r w:rsidR="0028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коррупционным вопросам</w:t>
      </w:r>
      <w:r w:rsidR="0028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  </w:t>
      </w:r>
    </w:p>
    <w:sectPr w:rsidR="00940C57" w:rsidRPr="0094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C57"/>
    <w:rsid w:val="00271F7B"/>
    <w:rsid w:val="002853EB"/>
    <w:rsid w:val="003B3D29"/>
    <w:rsid w:val="004C0728"/>
    <w:rsid w:val="00940C57"/>
    <w:rsid w:val="00BE5607"/>
    <w:rsid w:val="00DD4452"/>
    <w:rsid w:val="00F003ED"/>
    <w:rsid w:val="00F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EA37E-BE97-4356-ACA0-850D75CE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к1.1</cp:lastModifiedBy>
  <cp:revision>6</cp:revision>
  <cp:lastPrinted>2023-12-05T06:31:00Z</cp:lastPrinted>
  <dcterms:created xsi:type="dcterms:W3CDTF">2023-12-05T06:05:00Z</dcterms:created>
  <dcterms:modified xsi:type="dcterms:W3CDTF">2023-12-05T08:31:00Z</dcterms:modified>
</cp:coreProperties>
</file>